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DE6A1" w14:textId="0E01A655" w:rsidR="003065E2" w:rsidRPr="0084789A" w:rsidRDefault="003065E2" w:rsidP="003065E2">
      <w:pPr>
        <w:tabs>
          <w:tab w:val="left" w:pos="567"/>
        </w:tabs>
        <w:contextualSpacing/>
        <w:jc w:val="both"/>
        <w:rPr>
          <w:rFonts w:eastAsia="Calibri" w:cstheme="minorHAnsi"/>
          <w:bCs/>
          <w:sz w:val="21"/>
          <w:szCs w:val="21"/>
          <w:lang w:bidi="hr-HR"/>
        </w:rPr>
      </w:pPr>
      <w:permStart w:id="760050332" w:edGrp="everyone"/>
      <w:permEnd w:id="760050332"/>
      <w:r w:rsidRPr="0084789A">
        <w:rPr>
          <w:rFonts w:eastAsia="Calibri" w:cstheme="minorHAnsi"/>
          <w:b/>
          <w:smallCaps/>
          <w:sz w:val="21"/>
          <w:szCs w:val="21"/>
        </w:rPr>
        <w:t>NARUČITELJ</w:t>
      </w:r>
      <w:r w:rsidRPr="0084789A">
        <w:rPr>
          <w:rFonts w:eastAsia="Calibri" w:cstheme="minorHAnsi"/>
          <w:smallCaps/>
          <w:sz w:val="21"/>
          <w:szCs w:val="21"/>
        </w:rPr>
        <w:t xml:space="preserve">: </w:t>
      </w:r>
      <w:r w:rsidRPr="0084789A">
        <w:rPr>
          <w:rFonts w:eastAsia="Calibri" w:cstheme="minorHAnsi"/>
          <w:sz w:val="21"/>
          <w:szCs w:val="21"/>
        </w:rPr>
        <w:t>AGENOR AUTOMATIKA d.o.o., Mihe Grahalića 1, 52440 Poreč</w:t>
      </w:r>
      <w:r w:rsidR="00227976">
        <w:rPr>
          <w:rFonts w:eastAsia="Calibri" w:cstheme="minorHAnsi"/>
          <w:sz w:val="21"/>
          <w:szCs w:val="21"/>
        </w:rPr>
        <w:t xml:space="preserve"> - Parenzo</w:t>
      </w:r>
      <w:r w:rsidRPr="0084789A">
        <w:rPr>
          <w:rFonts w:eastAsia="Calibri" w:cstheme="minorHAnsi"/>
          <w:sz w:val="21"/>
          <w:szCs w:val="21"/>
        </w:rPr>
        <w:t xml:space="preserve">, OIB: </w:t>
      </w:r>
      <w:r w:rsidRPr="0084789A">
        <w:rPr>
          <w:rFonts w:cstheme="minorHAnsi"/>
          <w:bCs/>
          <w:sz w:val="21"/>
          <w:szCs w:val="21"/>
          <w:lang w:bidi="hr-HR"/>
        </w:rPr>
        <w:t>58711793663</w:t>
      </w:r>
    </w:p>
    <w:p w14:paraId="6125881A" w14:textId="2FC3E8D7" w:rsidR="003065E2" w:rsidRPr="0084789A" w:rsidRDefault="003065E2" w:rsidP="003065E2">
      <w:pPr>
        <w:tabs>
          <w:tab w:val="left" w:pos="567"/>
        </w:tabs>
        <w:rPr>
          <w:rFonts w:ascii="Calibri" w:eastAsia="Calibri" w:hAnsi="Calibri" w:cs="Calibri"/>
          <w:sz w:val="21"/>
          <w:szCs w:val="21"/>
        </w:rPr>
      </w:pPr>
      <w:r w:rsidRPr="0084789A">
        <w:rPr>
          <w:rFonts w:ascii="Calibri" w:eastAsia="Calibri" w:hAnsi="Calibri" w:cs="Calibri"/>
          <w:b/>
          <w:smallCaps/>
          <w:sz w:val="21"/>
          <w:szCs w:val="21"/>
        </w:rPr>
        <w:t xml:space="preserve">PREDMET NABAVE: </w:t>
      </w:r>
      <w:r w:rsidR="00D7262F" w:rsidRPr="00D7262F">
        <w:rPr>
          <w:rFonts w:ascii="Calibri" w:eastAsia="Calibri" w:hAnsi="Calibri" w:cs="Calibri"/>
          <w:b/>
          <w:smallCaps/>
        </w:rPr>
        <w:t>Spajanje materijala i komponenti</w:t>
      </w:r>
      <w:r w:rsidR="00966AD6">
        <w:rPr>
          <w:rFonts w:ascii="Calibri" w:eastAsia="Calibri" w:hAnsi="Calibri" w:cs="Calibri"/>
          <w:b/>
          <w:smallCaps/>
        </w:rPr>
        <w:t xml:space="preserve"> </w:t>
      </w:r>
      <w:r w:rsidR="00966AD6" w:rsidRPr="00966AD6">
        <w:rPr>
          <w:rFonts w:ascii="Calibri" w:eastAsia="Calibri" w:hAnsi="Calibri" w:cs="Calibri"/>
          <w:b/>
          <w:smallCaps/>
          <w:sz w:val="18"/>
          <w:szCs w:val="18"/>
        </w:rPr>
        <w:t>I PRIPREMA TEHNIČKE DOKUMENTACIJE</w:t>
      </w:r>
    </w:p>
    <w:p w14:paraId="4F4EEE18" w14:textId="0C5A7F69" w:rsidR="00E850E9" w:rsidRPr="0084789A" w:rsidRDefault="00E850E9" w:rsidP="008053F0">
      <w:pPr>
        <w:jc w:val="both"/>
        <w:rPr>
          <w:rFonts w:ascii="Calibri" w:hAnsi="Calibri" w:cs="Times New Roman"/>
          <w:color w:val="000000"/>
          <w:sz w:val="21"/>
          <w:szCs w:val="21"/>
        </w:rPr>
      </w:pPr>
      <w:r w:rsidRPr="0084789A">
        <w:rPr>
          <w:rFonts w:ascii="Calibri" w:eastAsia="Calibri" w:hAnsi="Calibri" w:cs="Times New Roman"/>
          <w:bCs/>
          <w:sz w:val="21"/>
          <w:szCs w:val="21"/>
        </w:rPr>
        <w:t>Radi dokazivanja nepostoj</w:t>
      </w:r>
      <w:r w:rsidR="003A59C3" w:rsidRPr="0084789A">
        <w:rPr>
          <w:rFonts w:ascii="Calibri" w:eastAsia="Calibri" w:hAnsi="Calibri" w:cs="Times New Roman"/>
          <w:bCs/>
          <w:sz w:val="21"/>
          <w:szCs w:val="21"/>
        </w:rPr>
        <w:t>anja situacija opisanih točkom 4</w:t>
      </w:r>
      <w:r w:rsidRPr="0084789A">
        <w:rPr>
          <w:rFonts w:ascii="Calibri" w:eastAsia="Calibri" w:hAnsi="Calibri" w:cs="Times New Roman"/>
          <w:bCs/>
          <w:sz w:val="21"/>
          <w:szCs w:val="21"/>
        </w:rPr>
        <w:t>.</w:t>
      </w:r>
      <w:r w:rsidR="00FD527B" w:rsidRPr="0084789A">
        <w:rPr>
          <w:rFonts w:ascii="Calibri" w:eastAsia="Calibri" w:hAnsi="Calibri" w:cs="Times New Roman"/>
          <w:bCs/>
          <w:sz w:val="21"/>
          <w:szCs w:val="21"/>
        </w:rPr>
        <w:t xml:space="preserve"> Poziva za dostavu ponuda</w:t>
      </w:r>
      <w:r w:rsidRPr="0084789A">
        <w:rPr>
          <w:rFonts w:ascii="Calibri" w:eastAsia="Calibri" w:hAnsi="Calibri" w:cs="Times New Roman"/>
          <w:bCs/>
          <w:sz w:val="21"/>
          <w:szCs w:val="21"/>
        </w:rPr>
        <w:t>, a koje bi mogle dovesti do isključenja Ponuditelja iz postupka nabave, dajem</w:t>
      </w:r>
    </w:p>
    <w:p w14:paraId="2210EF74" w14:textId="77777777" w:rsidR="00E850E9" w:rsidRPr="0084789A" w:rsidRDefault="00E850E9" w:rsidP="00F04F76">
      <w:pPr>
        <w:spacing w:before="240" w:after="240" w:line="276" w:lineRule="auto"/>
        <w:jc w:val="center"/>
        <w:rPr>
          <w:rFonts w:ascii="Calibri" w:eastAsia="Calibri" w:hAnsi="Calibri" w:cs="Times New Roman"/>
          <w:b/>
          <w:bCs/>
          <w:sz w:val="21"/>
          <w:szCs w:val="21"/>
        </w:rPr>
      </w:pPr>
      <w:r w:rsidRPr="0084789A">
        <w:rPr>
          <w:rFonts w:ascii="Calibri" w:eastAsia="Calibri" w:hAnsi="Calibri" w:cs="Times New Roman"/>
          <w:b/>
          <w:bCs/>
          <w:sz w:val="21"/>
          <w:szCs w:val="21"/>
        </w:rPr>
        <w:t>IZJAVU O NEPOSTOJANJU OBVEZNIH RAZLOGA ISKLJUČENJA PONUDITELJA</w:t>
      </w:r>
    </w:p>
    <w:p w14:paraId="7EBEFBB8" w14:textId="369E8F41" w:rsidR="00E850E9" w:rsidRPr="0084789A" w:rsidRDefault="00966AD6" w:rsidP="008053F0">
      <w:pPr>
        <w:spacing w:before="240" w:after="0" w:line="276" w:lineRule="auto"/>
        <w:jc w:val="both"/>
        <w:rPr>
          <w:rFonts w:ascii="Calibri" w:eastAsia="Calibri" w:hAnsi="Calibri" w:cs="Times New Roman"/>
          <w:bCs/>
          <w:sz w:val="21"/>
          <w:szCs w:val="21"/>
        </w:rPr>
      </w:pPr>
      <w:r>
        <w:rPr>
          <w:rFonts w:ascii="Calibri" w:hAnsi="Calibri" w:cs="Times New Roman"/>
          <w:noProof/>
          <w:sz w:val="21"/>
          <w:szCs w:val="21"/>
          <w:lang w:eastAsia="hr-HR"/>
        </w:rPr>
        <w:pict w14:anchorId="52933F3D">
          <v:line id="Ravni poveznik 10" o:spid="_x0000_s1027" style="position:absolute;left:0;text-align:left;z-index:251661312;visibility:visible;mso-position-horizontal-relative:margin;mso-width-relative:margin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" strokecolor="black [3200]" strokeweight=".5pt">
            <v:stroke joinstyle="miter"/>
            <w10:wrap anchorx="margin"/>
          </v:line>
        </w:pict>
      </w:r>
      <w:r>
        <w:rPr>
          <w:rFonts w:ascii="Calibri" w:hAnsi="Calibri" w:cs="Times New Roman"/>
          <w:noProof/>
          <w:sz w:val="21"/>
          <w:szCs w:val="21"/>
          <w:lang w:eastAsia="hr-HR"/>
        </w:rPr>
        <w:pict w14:anchorId="75EDE664">
          <v:line id="Ravni poveznik 6" o:spid="_x0000_s1026" style="position:absolute;left:0;text-align:left;z-index:251660288;visibility:visible;mso-position-horizontal-relative:margin;mso-width-relative:margin" from="38.25pt,11.95pt" to="208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" strokecolor="black [3200]" strokeweight=".5pt">
            <v:stroke joinstyle="miter"/>
            <w10:wrap anchorx="margin"/>
          </v:line>
        </w:pict>
      </w:r>
      <w:r w:rsidR="00E850E9" w:rsidRPr="0084789A">
        <w:rPr>
          <w:rFonts w:ascii="Calibri" w:eastAsia="Calibri" w:hAnsi="Calibri" w:cs="Times New Roman"/>
          <w:bCs/>
          <w:sz w:val="21"/>
          <w:szCs w:val="21"/>
        </w:rPr>
        <w:t>kojom ja</w:t>
      </w:r>
      <w:r w:rsidR="00E850E9" w:rsidRPr="0084789A">
        <w:rPr>
          <w:rFonts w:ascii="Calibri" w:eastAsia="Calibri" w:hAnsi="Calibri" w:cs="Times New Roman"/>
          <w:bCs/>
          <w:sz w:val="21"/>
          <w:szCs w:val="21"/>
        </w:rPr>
        <w:tab/>
      </w:r>
      <w:permStart w:id="376251314" w:edGrp="everyone"/>
      <w:r w:rsidR="00E850E9" w:rsidRPr="0084789A">
        <w:rPr>
          <w:rFonts w:ascii="Calibri" w:eastAsia="Calibri" w:hAnsi="Calibri" w:cs="Times New Roman"/>
          <w:bCs/>
          <w:sz w:val="21"/>
          <w:szCs w:val="21"/>
        </w:rPr>
        <w:tab/>
      </w:r>
      <w:permEnd w:id="376251314"/>
      <w:r w:rsidR="00E850E9" w:rsidRPr="0084789A">
        <w:rPr>
          <w:rFonts w:ascii="Calibri" w:eastAsia="Calibri" w:hAnsi="Calibri" w:cs="Times New Roman"/>
          <w:bCs/>
          <w:sz w:val="21"/>
          <w:szCs w:val="21"/>
        </w:rPr>
        <w:tab/>
        <w:t xml:space="preserve">             </w:t>
      </w:r>
      <w:r w:rsidR="00891EA0">
        <w:rPr>
          <w:rFonts w:ascii="Calibri" w:eastAsia="Calibri" w:hAnsi="Calibri" w:cs="Times New Roman"/>
          <w:bCs/>
          <w:sz w:val="21"/>
          <w:szCs w:val="21"/>
        </w:rPr>
        <w:t xml:space="preserve">              </w:t>
      </w:r>
      <w:r w:rsidR="00E850E9" w:rsidRPr="0084789A">
        <w:rPr>
          <w:rFonts w:ascii="Calibri" w:eastAsia="Calibri" w:hAnsi="Calibri" w:cs="Times New Roman"/>
          <w:bCs/>
          <w:sz w:val="21"/>
          <w:szCs w:val="21"/>
        </w:rPr>
        <w:t xml:space="preserve">    i</w:t>
      </w:r>
      <w:r w:rsidR="00734DB6">
        <w:rPr>
          <w:rFonts w:ascii="Calibri" w:eastAsia="Calibri" w:hAnsi="Calibri" w:cs="Times New Roman"/>
          <w:bCs/>
          <w:sz w:val="21"/>
          <w:szCs w:val="21"/>
        </w:rPr>
        <w:t>z</w:t>
      </w:r>
      <w:permStart w:id="1174302021" w:edGrp="everyone"/>
    </w:p>
    <w:permEnd w:id="1174302021"/>
    <w:p w14:paraId="7FCBC617" w14:textId="77777777" w:rsidR="00E850E9" w:rsidRPr="0084789A" w:rsidRDefault="00E850E9" w:rsidP="008053F0">
      <w:pPr>
        <w:spacing w:after="120" w:line="276" w:lineRule="auto"/>
        <w:jc w:val="both"/>
        <w:rPr>
          <w:rFonts w:ascii="Calibri" w:eastAsia="Calibri" w:hAnsi="Calibri" w:cs="Times New Roman"/>
          <w:bCs/>
          <w:i/>
          <w:sz w:val="21"/>
          <w:szCs w:val="21"/>
        </w:rPr>
      </w:pPr>
      <w:r w:rsidRPr="0084789A">
        <w:rPr>
          <w:rFonts w:ascii="Calibri" w:eastAsia="Calibri" w:hAnsi="Calibri" w:cs="Times New Roman"/>
          <w:bCs/>
          <w:i/>
          <w:sz w:val="21"/>
          <w:szCs w:val="21"/>
        </w:rPr>
        <w:tab/>
      </w:r>
      <w:r w:rsidRPr="0084789A">
        <w:rPr>
          <w:rFonts w:ascii="Calibri" w:eastAsia="Calibri" w:hAnsi="Calibri" w:cs="Times New Roman"/>
          <w:bCs/>
          <w:i/>
          <w:sz w:val="21"/>
          <w:szCs w:val="21"/>
        </w:rPr>
        <w:tab/>
      </w:r>
      <w:r w:rsidRPr="0084789A">
        <w:rPr>
          <w:rFonts w:ascii="Calibri" w:eastAsia="Calibri" w:hAnsi="Calibri" w:cs="Times New Roman"/>
          <w:bCs/>
          <w:i/>
          <w:sz w:val="21"/>
          <w:szCs w:val="21"/>
        </w:rPr>
        <w:tab/>
        <w:t>(ime i prezime)</w:t>
      </w:r>
      <w:r w:rsidRPr="0084789A">
        <w:rPr>
          <w:rFonts w:ascii="Calibri" w:eastAsia="Calibri" w:hAnsi="Calibri" w:cs="Times New Roman"/>
          <w:bCs/>
          <w:i/>
          <w:sz w:val="21"/>
          <w:szCs w:val="21"/>
        </w:rPr>
        <w:tab/>
      </w:r>
      <w:r w:rsidRPr="0084789A">
        <w:rPr>
          <w:rFonts w:ascii="Calibri" w:eastAsia="Calibri" w:hAnsi="Calibri" w:cs="Times New Roman"/>
          <w:bCs/>
          <w:i/>
          <w:sz w:val="21"/>
          <w:szCs w:val="21"/>
        </w:rPr>
        <w:tab/>
      </w:r>
      <w:r w:rsidRPr="0084789A">
        <w:rPr>
          <w:rFonts w:ascii="Calibri" w:eastAsia="Calibri" w:hAnsi="Calibri" w:cs="Times New Roman"/>
          <w:bCs/>
          <w:i/>
          <w:sz w:val="21"/>
          <w:szCs w:val="21"/>
        </w:rPr>
        <w:tab/>
      </w:r>
      <w:r w:rsidRPr="0084789A">
        <w:rPr>
          <w:rFonts w:ascii="Calibri" w:eastAsia="Calibri" w:hAnsi="Calibri" w:cs="Times New Roman"/>
          <w:bCs/>
          <w:i/>
          <w:sz w:val="21"/>
          <w:szCs w:val="21"/>
        </w:rPr>
        <w:tab/>
      </w:r>
      <w:r w:rsidRPr="0084789A">
        <w:rPr>
          <w:rFonts w:ascii="Calibri" w:eastAsia="Calibri" w:hAnsi="Calibri" w:cs="Times New Roman"/>
          <w:bCs/>
          <w:i/>
          <w:sz w:val="21"/>
          <w:szCs w:val="21"/>
        </w:rPr>
        <w:tab/>
        <w:t>(adresa stanovanja)</w:t>
      </w:r>
    </w:p>
    <w:p w14:paraId="477B511F" w14:textId="20B1F2F9" w:rsidR="00E850E9" w:rsidRPr="0084789A" w:rsidRDefault="00966AD6" w:rsidP="00045D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140"/>
        </w:tabs>
        <w:spacing w:after="240" w:line="276" w:lineRule="auto"/>
        <w:jc w:val="both"/>
        <w:rPr>
          <w:rFonts w:ascii="Calibri" w:eastAsia="Calibri" w:hAnsi="Calibri" w:cs="Times New Roman"/>
          <w:bCs/>
          <w:sz w:val="21"/>
          <w:szCs w:val="21"/>
        </w:rPr>
      </w:pPr>
      <w:r>
        <w:rPr>
          <w:rFonts w:ascii="Calibri" w:hAnsi="Calibri" w:cs="Times New Roman"/>
          <w:noProof/>
          <w:sz w:val="21"/>
          <w:szCs w:val="21"/>
          <w:lang w:eastAsia="hr-HR"/>
        </w:rPr>
        <w:pict w14:anchorId="42AC855C">
          <v:line id="Ravni poveznik 13" o:spid="_x0000_s1029" style="position:absolute;left:0;text-align:left;z-index:251663360;visibility:visible;mso-position-horizontal-relative:margin;mso-width-relative:margin;mso-height-relative:margin" from="295.7pt,12.9pt" to="451.1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" strokecolor="black [3200]" strokeweight=".5pt">
            <v:stroke joinstyle="miter"/>
            <w10:wrap anchorx="margin"/>
          </v:line>
        </w:pict>
      </w:r>
      <w:r>
        <w:rPr>
          <w:rFonts w:ascii="Calibri" w:hAnsi="Calibri" w:cs="Times New Roman"/>
          <w:noProof/>
          <w:sz w:val="21"/>
          <w:szCs w:val="21"/>
          <w:lang w:eastAsia="hr-HR"/>
        </w:rPr>
        <w:pict w14:anchorId="6F84FE26">
          <v:line id="Ravni poveznik 11" o:spid="_x0000_s1028" style="position:absolute;left:0;text-align:left;z-index:251662336;visibility:visible;mso-position-horizontal-relative:margin;mso-width-relative:margin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" strokecolor="black [3200]" strokeweight=".5pt">
            <v:stroke joinstyle="miter"/>
            <w10:wrap anchorx="margin"/>
          </v:line>
        </w:pict>
      </w:r>
      <w:r w:rsidR="00E850E9" w:rsidRPr="0084789A">
        <w:rPr>
          <w:rFonts w:ascii="Calibri" w:eastAsia="Calibri" w:hAnsi="Calibri" w:cs="Times New Roman"/>
          <w:bCs/>
          <w:sz w:val="21"/>
          <w:szCs w:val="21"/>
        </w:rPr>
        <w:t xml:space="preserve">OIB </w:t>
      </w:r>
      <w:r w:rsidR="00E850E9" w:rsidRPr="0084789A">
        <w:rPr>
          <w:rFonts w:ascii="Calibri" w:eastAsia="Calibri" w:hAnsi="Calibri" w:cs="Times New Roman"/>
          <w:bCs/>
          <w:sz w:val="21"/>
          <w:szCs w:val="21"/>
        </w:rPr>
        <w:tab/>
      </w:r>
      <w:r w:rsidR="00E850E9" w:rsidRPr="0084789A">
        <w:rPr>
          <w:rFonts w:ascii="Calibri" w:eastAsia="Calibri" w:hAnsi="Calibri" w:cs="Times New Roman"/>
          <w:bCs/>
          <w:sz w:val="21"/>
          <w:szCs w:val="21"/>
        </w:rPr>
        <w:tab/>
      </w:r>
      <w:permStart w:id="1748200911" w:edGrp="everyone"/>
      <w:r w:rsidR="00E850E9" w:rsidRPr="0084789A">
        <w:rPr>
          <w:rFonts w:ascii="Calibri" w:eastAsia="Calibri" w:hAnsi="Calibri" w:cs="Times New Roman"/>
          <w:bCs/>
          <w:sz w:val="21"/>
          <w:szCs w:val="21"/>
        </w:rPr>
        <w:tab/>
      </w:r>
      <w:permEnd w:id="1748200911"/>
      <w:r w:rsidR="00E850E9" w:rsidRPr="0084789A">
        <w:rPr>
          <w:rFonts w:ascii="Calibri" w:eastAsia="Calibri" w:hAnsi="Calibri" w:cs="Times New Roman"/>
          <w:bCs/>
          <w:sz w:val="21"/>
          <w:szCs w:val="21"/>
        </w:rPr>
        <w:tab/>
      </w:r>
      <w:r w:rsidR="00734DB6">
        <w:rPr>
          <w:rFonts w:ascii="Calibri" w:eastAsia="Calibri" w:hAnsi="Calibri" w:cs="Times New Roman"/>
          <w:bCs/>
          <w:sz w:val="21"/>
          <w:szCs w:val="21"/>
        </w:rPr>
        <w:t xml:space="preserve">                </w:t>
      </w:r>
      <w:r w:rsidR="00E850E9" w:rsidRPr="0084789A">
        <w:rPr>
          <w:rFonts w:ascii="Calibri" w:eastAsia="Calibri" w:hAnsi="Calibri" w:cs="Times New Roman"/>
          <w:bCs/>
          <w:sz w:val="21"/>
          <w:szCs w:val="21"/>
        </w:rPr>
        <w:t xml:space="preserve">      , broj osobne iskaz</w:t>
      </w:r>
      <w:r w:rsidR="00045DED">
        <w:rPr>
          <w:rFonts w:ascii="Calibri" w:eastAsia="Calibri" w:hAnsi="Calibri" w:cs="Times New Roman"/>
          <w:bCs/>
          <w:sz w:val="21"/>
          <w:szCs w:val="21"/>
        </w:rPr>
        <w:t>nice</w:t>
      </w:r>
      <w:r w:rsidR="00045DED">
        <w:rPr>
          <w:rFonts w:ascii="Calibri" w:eastAsia="Calibri" w:hAnsi="Calibri" w:cs="Times New Roman"/>
          <w:bCs/>
          <w:sz w:val="21"/>
          <w:szCs w:val="21"/>
        </w:rPr>
        <w:tab/>
      </w:r>
      <w:permStart w:id="181100970" w:edGrp="everyone"/>
      <w:r w:rsidR="00045DED">
        <w:rPr>
          <w:rFonts w:ascii="Calibri" w:eastAsia="Calibri" w:hAnsi="Calibri" w:cs="Times New Roman"/>
          <w:bCs/>
          <w:sz w:val="21"/>
          <w:szCs w:val="21"/>
        </w:rPr>
        <w:t xml:space="preserve">                     </w:t>
      </w:r>
      <w:permEnd w:id="181100970"/>
    </w:p>
    <w:p w14:paraId="60E3FA56" w14:textId="236C282D" w:rsidR="00E850E9" w:rsidRDefault="00966AD6" w:rsidP="008053F0">
      <w:pPr>
        <w:spacing w:before="240" w:after="240" w:line="276" w:lineRule="auto"/>
        <w:jc w:val="both"/>
        <w:rPr>
          <w:rFonts w:ascii="Calibri" w:eastAsia="Calibri" w:hAnsi="Calibri" w:cs="Times New Roman"/>
          <w:bCs/>
          <w:sz w:val="21"/>
          <w:szCs w:val="21"/>
        </w:rPr>
      </w:pPr>
      <w:r>
        <w:rPr>
          <w:rFonts w:ascii="Calibri" w:hAnsi="Calibri" w:cs="Times New Roman"/>
          <w:noProof/>
          <w:sz w:val="21"/>
          <w:szCs w:val="21"/>
          <w:lang w:eastAsia="hr-HR"/>
        </w:rPr>
        <w:pict w14:anchorId="5C16EEF0">
          <v:line id="Ravni poveznik 14" o:spid="_x0000_s1030" style="position:absolute;left:0;text-align:left;z-index:251664384;visibility:visible;mso-position-horizontal-relative:margin;mso-width-relative:margin" from="43.5pt,11.95pt" to="213.6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" strokecolor="black [3200]" strokeweight=".5pt">
            <v:stroke joinstyle="miter"/>
            <w10:wrap anchorx="margin"/>
          </v:line>
        </w:pict>
      </w:r>
      <w:r w:rsidR="00E850E9" w:rsidRPr="0084789A">
        <w:rPr>
          <w:rFonts w:ascii="Calibri" w:eastAsia="Calibri" w:hAnsi="Calibri" w:cs="Times New Roman"/>
          <w:bCs/>
          <w:sz w:val="21"/>
          <w:szCs w:val="21"/>
        </w:rPr>
        <w:t>izdane od</w:t>
      </w:r>
      <w:r w:rsidR="00E850E9" w:rsidRPr="0084789A">
        <w:rPr>
          <w:rFonts w:ascii="Calibri" w:eastAsia="Calibri" w:hAnsi="Calibri" w:cs="Times New Roman"/>
          <w:bCs/>
          <w:sz w:val="21"/>
          <w:szCs w:val="21"/>
        </w:rPr>
        <w:tab/>
      </w:r>
      <w:r w:rsidR="00734DB6">
        <w:rPr>
          <w:rFonts w:ascii="Calibri" w:eastAsia="Calibri" w:hAnsi="Calibri" w:cs="Times New Roman"/>
          <w:bCs/>
          <w:sz w:val="21"/>
          <w:szCs w:val="21"/>
        </w:rPr>
        <w:t xml:space="preserve"> </w:t>
      </w:r>
      <w:r w:rsidR="00E850E9" w:rsidRPr="0084789A">
        <w:rPr>
          <w:rFonts w:ascii="Calibri" w:eastAsia="Calibri" w:hAnsi="Calibri" w:cs="Times New Roman"/>
          <w:bCs/>
          <w:sz w:val="21"/>
          <w:szCs w:val="21"/>
        </w:rPr>
        <w:tab/>
      </w:r>
      <w:permStart w:id="1314606166" w:edGrp="everyone"/>
      <w:r w:rsidR="00E850E9" w:rsidRPr="0084789A">
        <w:rPr>
          <w:rFonts w:ascii="Calibri" w:eastAsia="Calibri" w:hAnsi="Calibri" w:cs="Times New Roman"/>
          <w:bCs/>
          <w:sz w:val="21"/>
          <w:szCs w:val="21"/>
        </w:rPr>
        <w:tab/>
      </w:r>
      <w:r w:rsidR="00E850E9" w:rsidRPr="0084789A">
        <w:rPr>
          <w:rFonts w:ascii="Calibri" w:eastAsia="Calibri" w:hAnsi="Calibri" w:cs="Times New Roman"/>
          <w:bCs/>
          <w:sz w:val="21"/>
          <w:szCs w:val="21"/>
        </w:rPr>
        <w:tab/>
      </w:r>
      <w:permEnd w:id="1314606166"/>
      <w:r w:rsidR="00E850E9" w:rsidRPr="0084789A">
        <w:rPr>
          <w:rFonts w:ascii="Calibri" w:eastAsia="Calibri" w:hAnsi="Calibri" w:cs="Times New Roman"/>
          <w:bCs/>
          <w:sz w:val="21"/>
          <w:szCs w:val="21"/>
        </w:rPr>
        <w:t xml:space="preserve">  </w:t>
      </w:r>
      <w:r w:rsidR="00734DB6">
        <w:rPr>
          <w:rFonts w:ascii="Calibri" w:eastAsia="Calibri" w:hAnsi="Calibri" w:cs="Times New Roman"/>
          <w:bCs/>
          <w:sz w:val="21"/>
          <w:szCs w:val="21"/>
        </w:rPr>
        <w:t xml:space="preserve">              </w:t>
      </w:r>
      <w:r w:rsidR="00E850E9" w:rsidRPr="0084789A">
        <w:rPr>
          <w:rFonts w:ascii="Calibri" w:eastAsia="Calibri" w:hAnsi="Calibri" w:cs="Times New Roman"/>
          <w:bCs/>
          <w:sz w:val="21"/>
          <w:szCs w:val="21"/>
        </w:rPr>
        <w:t>kao osoba ovlaštena za zastupanje gospodarskog subjekta</w:t>
      </w:r>
      <w:r w:rsidR="00C41E1C" w:rsidRPr="0084789A">
        <w:rPr>
          <w:rFonts w:ascii="Calibri" w:eastAsia="Calibri" w:hAnsi="Calibri" w:cs="Times New Roman"/>
          <w:bCs/>
          <w:sz w:val="21"/>
          <w:szCs w:val="21"/>
        </w:rPr>
        <w:t xml:space="preserve">, </w:t>
      </w:r>
      <w:r w:rsidR="0076174A">
        <w:rPr>
          <w:rFonts w:ascii="Calibri" w:eastAsia="Calibri" w:hAnsi="Calibri" w:cs="Times New Roman"/>
          <w:bCs/>
          <w:sz w:val="21"/>
          <w:szCs w:val="21"/>
        </w:rPr>
        <w:t xml:space="preserve">u svoje ime i u ime </w:t>
      </w:r>
      <w:r w:rsidR="00C41E1C" w:rsidRPr="0084789A">
        <w:rPr>
          <w:rFonts w:ascii="Calibri" w:eastAsia="Calibri" w:hAnsi="Calibri" w:cs="Times New Roman"/>
          <w:bCs/>
          <w:sz w:val="21"/>
          <w:szCs w:val="21"/>
        </w:rPr>
        <w:t>gospodarsk</w:t>
      </w:r>
      <w:r w:rsidR="0076174A">
        <w:rPr>
          <w:rFonts w:ascii="Calibri" w:eastAsia="Calibri" w:hAnsi="Calibri" w:cs="Times New Roman"/>
          <w:bCs/>
          <w:sz w:val="21"/>
          <w:szCs w:val="21"/>
        </w:rPr>
        <w:t>og</w:t>
      </w:r>
      <w:r w:rsidR="00C41E1C" w:rsidRPr="0084789A">
        <w:rPr>
          <w:rFonts w:ascii="Calibri" w:eastAsia="Calibri" w:hAnsi="Calibri" w:cs="Times New Roman"/>
          <w:bCs/>
          <w:sz w:val="21"/>
          <w:szCs w:val="21"/>
        </w:rPr>
        <w:t xml:space="preserve"> subjekt</w:t>
      </w:r>
      <w:r w:rsidR="0076174A">
        <w:rPr>
          <w:rFonts w:ascii="Calibri" w:eastAsia="Calibri" w:hAnsi="Calibri" w:cs="Times New Roman"/>
          <w:bCs/>
          <w:sz w:val="21"/>
          <w:szCs w:val="21"/>
        </w:rPr>
        <w:t>a</w:t>
      </w:r>
    </w:p>
    <w:p w14:paraId="074E0F55" w14:textId="332A9788" w:rsidR="00045DED" w:rsidRDefault="00045DED" w:rsidP="00045DED">
      <w:pPr>
        <w:spacing w:before="240" w:after="240" w:line="276" w:lineRule="auto"/>
        <w:jc w:val="center"/>
        <w:rPr>
          <w:rFonts w:ascii="Calibri" w:eastAsia="Calibri" w:hAnsi="Calibri" w:cs="Times New Roman"/>
          <w:bCs/>
          <w:sz w:val="21"/>
          <w:szCs w:val="21"/>
        </w:rPr>
      </w:pPr>
      <w:permStart w:id="1205557422" w:edGrp="everyone"/>
      <w:r>
        <w:rPr>
          <w:rFonts w:ascii="Calibri" w:eastAsia="Calibri" w:hAnsi="Calibri" w:cs="Times New Roman"/>
          <w:bCs/>
          <w:sz w:val="21"/>
          <w:szCs w:val="21"/>
        </w:rPr>
        <w:t xml:space="preserve">                                                </w:t>
      </w:r>
      <w:permEnd w:id="1205557422"/>
    </w:p>
    <w:p w14:paraId="2FC0B684" w14:textId="77777777" w:rsidR="00E850E9" w:rsidRPr="0084789A" w:rsidRDefault="00966AD6" w:rsidP="00734DB6">
      <w:pPr>
        <w:spacing w:before="120" w:after="0" w:line="276" w:lineRule="auto"/>
        <w:ind w:left="2124" w:firstLine="708"/>
        <w:jc w:val="both"/>
        <w:rPr>
          <w:rFonts w:ascii="Calibri" w:eastAsia="Calibri" w:hAnsi="Calibri" w:cs="Times New Roman"/>
          <w:bCs/>
          <w:i/>
          <w:sz w:val="21"/>
          <w:szCs w:val="21"/>
        </w:rPr>
      </w:pPr>
      <w:r>
        <w:rPr>
          <w:rFonts w:ascii="Calibri" w:hAnsi="Calibri" w:cs="Times New Roman"/>
          <w:noProof/>
          <w:sz w:val="21"/>
          <w:szCs w:val="21"/>
          <w:lang w:eastAsia="hr-HR"/>
        </w:rPr>
        <w:pict w14:anchorId="76D96632">
          <v:line id="Ravni poveznik 16" o:spid="_x0000_s1031" style="position:absolute;left:0;text-align:left;z-index:251665408;visibility:visible;mso-position-horizontal:right;mso-position-horizontal-relative:margin;mso-width-relative:margin" from="21020.4pt,1pt" to="21471.1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" strokecolor="black [3200]" strokeweight=".5pt">
            <v:stroke joinstyle="miter"/>
            <w10:wrap anchorx="margin"/>
          </v:line>
        </w:pict>
      </w:r>
      <w:r w:rsidR="00E850E9" w:rsidRPr="0084789A">
        <w:rPr>
          <w:rFonts w:ascii="Calibri" w:eastAsia="Calibri" w:hAnsi="Calibri" w:cs="Times New Roman"/>
          <w:bCs/>
          <w:i/>
          <w:sz w:val="21"/>
          <w:szCs w:val="21"/>
        </w:rPr>
        <w:t>(naziv i sjedište gospo</w:t>
      </w:r>
      <w:permStart w:id="1651260118" w:edGrp="everyone"/>
      <w:permEnd w:id="1651260118"/>
      <w:r w:rsidR="00E850E9" w:rsidRPr="0084789A">
        <w:rPr>
          <w:rFonts w:ascii="Calibri" w:eastAsia="Calibri" w:hAnsi="Calibri" w:cs="Times New Roman"/>
          <w:bCs/>
          <w:i/>
          <w:sz w:val="21"/>
          <w:szCs w:val="21"/>
        </w:rPr>
        <w:t>darskog subjekta, OIB)</w:t>
      </w:r>
    </w:p>
    <w:p w14:paraId="0F26AEA3" w14:textId="77777777" w:rsidR="00E850E9" w:rsidRPr="0084789A" w:rsidRDefault="00E850E9" w:rsidP="008053F0">
      <w:pPr>
        <w:spacing w:before="120" w:after="0" w:line="276" w:lineRule="auto"/>
        <w:jc w:val="both"/>
        <w:rPr>
          <w:rFonts w:ascii="Calibri" w:eastAsia="Calibri" w:hAnsi="Calibri" w:cs="Times New Roman"/>
          <w:bCs/>
          <w:sz w:val="21"/>
          <w:szCs w:val="21"/>
        </w:rPr>
      </w:pPr>
      <w:r w:rsidRPr="0084789A">
        <w:rPr>
          <w:rFonts w:ascii="Calibri" w:eastAsia="Calibri" w:hAnsi="Calibri" w:cs="Times New Roman"/>
          <w:bCs/>
          <w:sz w:val="21"/>
          <w:szCs w:val="21"/>
        </w:rPr>
        <w:t>pod materijalnom i kaznenom odgovornošću izjavljujem da Ponuditelj i osoba ovlaštena za zastupanje Ponuditelja:</w:t>
      </w:r>
    </w:p>
    <w:p w14:paraId="5A065E08" w14:textId="05E4E112" w:rsidR="00E850E9" w:rsidRPr="0084789A" w:rsidRDefault="00E850E9" w:rsidP="008053F0">
      <w:pPr>
        <w:spacing w:after="0"/>
        <w:jc w:val="both"/>
        <w:rPr>
          <w:rFonts w:ascii="Calibri" w:hAnsi="Calibri" w:cs="Times New Roman"/>
          <w:sz w:val="21"/>
          <w:szCs w:val="21"/>
        </w:rPr>
      </w:pPr>
      <w:r w:rsidRPr="0084789A">
        <w:rPr>
          <w:rFonts w:ascii="Calibri" w:hAnsi="Calibri" w:cs="Times New Roman"/>
          <w:sz w:val="21"/>
          <w:szCs w:val="21"/>
        </w:rPr>
        <w:t>a)</w:t>
      </w:r>
      <w:r w:rsidRPr="0084789A">
        <w:rPr>
          <w:rFonts w:ascii="Calibri" w:hAnsi="Calibri" w:cs="Times New Roman"/>
          <w:sz w:val="21"/>
          <w:szCs w:val="21"/>
        </w:rPr>
        <w:tab/>
        <w:t xml:space="preserve">Ponuditelj ili osoba ovlaštena za njegovo zakonsko zastupanje nije pravomoćno osuđena za kazneno djelo </w:t>
      </w:r>
      <w:r w:rsidR="00314018" w:rsidRPr="0084789A">
        <w:rPr>
          <w:rFonts w:ascii="Calibri" w:hAnsi="Calibri" w:cs="Times New Roman"/>
          <w:sz w:val="21"/>
          <w:szCs w:val="21"/>
        </w:rPr>
        <w:t>sudjelovanja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 zlouporaba položaja i ovlasti,  nezakonito pogodovanje, primanje mita, davanje mita, trgovanje utjecajem, davanje mita za trgovanje utjecajem, zlouporaba položaja i ovlasti, zlouporaba obavljanja dužnosti državne vlasti, protuzakonito posredovanje, prijevara, prijevara u gospodarskom poslovanju, utaja poreza ili carine, subvencijska prijevara</w:t>
      </w:r>
    </w:p>
    <w:p w14:paraId="4152494D" w14:textId="3768EC51" w:rsidR="00E850E9" w:rsidRPr="0084789A" w:rsidRDefault="00E850E9" w:rsidP="008053F0">
      <w:pPr>
        <w:spacing w:after="0"/>
        <w:jc w:val="both"/>
        <w:rPr>
          <w:rFonts w:ascii="Calibri" w:hAnsi="Calibri" w:cs="Times New Roman"/>
          <w:sz w:val="21"/>
          <w:szCs w:val="21"/>
        </w:rPr>
      </w:pPr>
      <w:r w:rsidRPr="0084789A">
        <w:rPr>
          <w:rFonts w:ascii="Calibri" w:hAnsi="Calibri" w:cs="Times New Roman"/>
          <w:sz w:val="21"/>
          <w:szCs w:val="21"/>
        </w:rPr>
        <w:t>b)</w:t>
      </w:r>
      <w:r w:rsidRPr="0084789A">
        <w:rPr>
          <w:rFonts w:ascii="Calibri" w:hAnsi="Calibri" w:cs="Times New Roman"/>
          <w:sz w:val="21"/>
          <w:szCs w:val="21"/>
        </w:rPr>
        <w:tab/>
        <w:t xml:space="preserve">Ponuditelj je ispunio obvezu </w:t>
      </w:r>
      <w:r w:rsidR="0084789A" w:rsidRPr="0084789A">
        <w:rPr>
          <w:rFonts w:ascii="Calibri" w:hAnsi="Calibri" w:cs="Times New Roman"/>
          <w:sz w:val="21"/>
          <w:szCs w:val="21"/>
        </w:rPr>
        <w:t xml:space="preserve">isplate plaća zaposlenicima, </w:t>
      </w:r>
      <w:r w:rsidRPr="0084789A">
        <w:rPr>
          <w:rFonts w:ascii="Calibri" w:hAnsi="Calibri" w:cs="Times New Roman"/>
          <w:sz w:val="21"/>
          <w:szCs w:val="21"/>
        </w:rPr>
        <w:t>plaćanja dospjelih poreznih obveza i obveza za mirovinsko i zdravstveno osiguranje, osim ako mu prema posebnom zakonu plaćanje tih obveza nije dopušteno ili je odobrena odgoda plaćanja</w:t>
      </w:r>
      <w:r w:rsidR="00314018" w:rsidRPr="0084789A">
        <w:rPr>
          <w:rFonts w:ascii="Calibri" w:hAnsi="Calibri" w:cs="Times New Roman"/>
          <w:sz w:val="21"/>
          <w:szCs w:val="21"/>
        </w:rPr>
        <w:t xml:space="preserve">, te ako mu iznos dospjelih, a neplaćenih obveza nije veći od </w:t>
      </w:r>
      <w:r w:rsidR="002D1B0F">
        <w:rPr>
          <w:rFonts w:ascii="Calibri" w:hAnsi="Calibri" w:cs="Times New Roman"/>
          <w:sz w:val="21"/>
          <w:szCs w:val="21"/>
        </w:rPr>
        <w:t>26,54 eura (</w:t>
      </w:r>
      <w:r w:rsidR="00314018" w:rsidRPr="0084789A">
        <w:rPr>
          <w:rFonts w:ascii="Calibri" w:hAnsi="Calibri" w:cs="Times New Roman"/>
          <w:sz w:val="21"/>
          <w:szCs w:val="21"/>
        </w:rPr>
        <w:t>200 kuna</w:t>
      </w:r>
      <w:r w:rsidR="002D1B0F">
        <w:rPr>
          <w:rFonts w:ascii="Calibri" w:hAnsi="Calibri" w:cs="Times New Roman"/>
          <w:sz w:val="21"/>
          <w:szCs w:val="21"/>
        </w:rPr>
        <w:t>)</w:t>
      </w:r>
    </w:p>
    <w:p w14:paraId="0CD2D423" w14:textId="6AAE5119" w:rsidR="00E850E9" w:rsidRPr="0084789A" w:rsidRDefault="00E850E9" w:rsidP="008053F0">
      <w:pPr>
        <w:spacing w:after="0"/>
        <w:jc w:val="both"/>
        <w:rPr>
          <w:rFonts w:ascii="Calibri" w:hAnsi="Calibri" w:cs="Times New Roman"/>
          <w:sz w:val="21"/>
          <w:szCs w:val="21"/>
        </w:rPr>
      </w:pPr>
      <w:r w:rsidRPr="0084789A">
        <w:rPr>
          <w:rFonts w:ascii="Calibri" w:hAnsi="Calibri" w:cs="Times New Roman"/>
          <w:sz w:val="21"/>
          <w:szCs w:val="21"/>
        </w:rPr>
        <w:t>c)</w:t>
      </w:r>
      <w:r w:rsidRPr="0084789A">
        <w:rPr>
          <w:rFonts w:ascii="Calibri" w:hAnsi="Calibri" w:cs="Times New Roman"/>
          <w:sz w:val="21"/>
          <w:szCs w:val="21"/>
        </w:rPr>
        <w:tab/>
        <w:t xml:space="preserve">Ponuditelj se nije lažno </w:t>
      </w:r>
      <w:r w:rsidR="00314018" w:rsidRPr="0084789A">
        <w:rPr>
          <w:rFonts w:ascii="Calibri" w:hAnsi="Calibri" w:cs="Times New Roman"/>
          <w:sz w:val="21"/>
          <w:szCs w:val="21"/>
        </w:rPr>
        <w:t xml:space="preserve">izjavljivao, </w:t>
      </w:r>
      <w:r w:rsidRPr="0084789A">
        <w:rPr>
          <w:rFonts w:ascii="Calibri" w:hAnsi="Calibri" w:cs="Times New Roman"/>
          <w:sz w:val="21"/>
          <w:szCs w:val="21"/>
        </w:rPr>
        <w:t>predstavio ili pružio neistinite podatke u vezi s uvjetima koje je Naručitelj naveo kao razloge za isključenje ili uvjete kvalifikacije.</w:t>
      </w:r>
    </w:p>
    <w:p w14:paraId="50C7DEAB" w14:textId="6BD38689" w:rsidR="000E0DFD" w:rsidRPr="0084789A" w:rsidRDefault="00E850E9" w:rsidP="008053F0">
      <w:pPr>
        <w:spacing w:after="0"/>
        <w:jc w:val="both"/>
        <w:rPr>
          <w:rFonts w:ascii="Calibri" w:hAnsi="Calibri" w:cs="Times New Roman"/>
          <w:sz w:val="21"/>
          <w:szCs w:val="21"/>
        </w:rPr>
      </w:pPr>
      <w:r w:rsidRPr="0084789A">
        <w:rPr>
          <w:rFonts w:ascii="Calibri" w:hAnsi="Calibri" w:cs="Times New Roman"/>
          <w:sz w:val="21"/>
          <w:szCs w:val="21"/>
        </w:rPr>
        <w:t>d)</w:t>
      </w:r>
      <w:r w:rsidRPr="0084789A">
        <w:rPr>
          <w:rFonts w:ascii="Calibri" w:hAnsi="Calibri" w:cs="Times New Roman"/>
          <w:sz w:val="21"/>
          <w:szCs w:val="21"/>
        </w:rPr>
        <w:tab/>
        <w:t>Ponuditelj nije u stečaju, insolventan ili u postupku likvidacije, te njegovom imovinom ne upravlja stečajni upravitelj ili sud, nije u nagodbi s vjerovnicima, nije obustavio poslovne aktivnosti, te nije u bilo kakvoj istovrsnoj situaciji koja proizlazi iz sličnog postupka prema nacionalnim zakonima i propisima.</w:t>
      </w:r>
    </w:p>
    <w:p w14:paraId="6C98B54A" w14:textId="77777777" w:rsidR="0069384E" w:rsidRPr="0084789A" w:rsidRDefault="0069384E" w:rsidP="008053F0">
      <w:pPr>
        <w:spacing w:after="0"/>
        <w:jc w:val="both"/>
        <w:rPr>
          <w:rFonts w:ascii="Calibri" w:hAnsi="Calibri" w:cs="Times New Roman"/>
          <w:sz w:val="21"/>
          <w:szCs w:val="21"/>
        </w:rPr>
      </w:pPr>
    </w:p>
    <w:p w14:paraId="1EB61B77" w14:textId="77777777" w:rsidR="00E850E9" w:rsidRPr="0084789A" w:rsidRDefault="00E850E9" w:rsidP="008053F0">
      <w:pPr>
        <w:spacing w:after="0"/>
        <w:jc w:val="both"/>
        <w:rPr>
          <w:rFonts w:ascii="Calibri" w:hAnsi="Calibri" w:cs="Times New Roman"/>
          <w:sz w:val="21"/>
          <w:szCs w:val="21"/>
        </w:rPr>
      </w:pPr>
      <w:r w:rsidRPr="0084789A">
        <w:rPr>
          <w:rFonts w:ascii="Calibri" w:hAnsi="Calibri" w:cs="Times New Roman"/>
          <w:sz w:val="21"/>
          <w:szCs w:val="21"/>
          <w:lang w:eastAsia="hr-HR"/>
        </w:rPr>
        <w:t>Mjesto i datum:</w:t>
      </w:r>
      <w:r w:rsidRPr="0084789A">
        <w:rPr>
          <w:rFonts w:ascii="Calibri" w:hAnsi="Calibri" w:cs="Times New Roman"/>
          <w:sz w:val="21"/>
          <w:szCs w:val="21"/>
          <w:lang w:eastAsia="hr-HR"/>
        </w:rPr>
        <w:tab/>
      </w:r>
      <w:r w:rsidRPr="0084789A">
        <w:rPr>
          <w:rFonts w:ascii="Calibri" w:hAnsi="Calibri" w:cs="Times New Roman"/>
          <w:sz w:val="21"/>
          <w:szCs w:val="21"/>
          <w:lang w:eastAsia="hr-HR"/>
        </w:rPr>
        <w:tab/>
      </w:r>
      <w:r w:rsidRPr="0084789A">
        <w:rPr>
          <w:rFonts w:ascii="Calibri" w:hAnsi="Calibri" w:cs="Times New Roman"/>
          <w:sz w:val="21"/>
          <w:szCs w:val="21"/>
          <w:lang w:eastAsia="hr-HR"/>
        </w:rPr>
        <w:tab/>
      </w:r>
      <w:r w:rsidRPr="0084789A">
        <w:rPr>
          <w:rFonts w:ascii="Calibri" w:hAnsi="Calibri" w:cs="Times New Roman"/>
          <w:sz w:val="21"/>
          <w:szCs w:val="21"/>
          <w:lang w:eastAsia="hr-HR"/>
        </w:rPr>
        <w:tab/>
      </w:r>
      <w:r w:rsidRPr="0084789A">
        <w:rPr>
          <w:rFonts w:ascii="Calibri" w:hAnsi="Calibri" w:cs="Times New Roman"/>
          <w:sz w:val="21"/>
          <w:szCs w:val="21"/>
          <w:lang w:eastAsia="hr-HR"/>
        </w:rPr>
        <w:tab/>
      </w:r>
      <w:r w:rsidRPr="0084789A">
        <w:rPr>
          <w:rFonts w:ascii="Calibri" w:hAnsi="Calibri" w:cs="Times New Roman"/>
          <w:sz w:val="21"/>
          <w:szCs w:val="21"/>
          <w:lang w:eastAsia="hr-HR"/>
        </w:rPr>
        <w:tab/>
      </w:r>
      <w:r w:rsidRPr="0084789A">
        <w:rPr>
          <w:rFonts w:ascii="Calibri" w:hAnsi="Calibri" w:cs="Times New Roman"/>
          <w:sz w:val="21"/>
          <w:szCs w:val="21"/>
          <w:lang w:eastAsia="hr-HR"/>
        </w:rPr>
        <w:tab/>
      </w:r>
    </w:p>
    <w:p w14:paraId="64D28123" w14:textId="5A602AFE" w:rsidR="00456D82" w:rsidRPr="0084789A" w:rsidRDefault="00966AD6" w:rsidP="008053F0">
      <w:pPr>
        <w:spacing w:line="276" w:lineRule="auto"/>
        <w:jc w:val="both"/>
        <w:rPr>
          <w:rFonts w:ascii="Calibri" w:hAnsi="Calibri" w:cs="Times New Roman"/>
          <w:sz w:val="21"/>
          <w:szCs w:val="21"/>
          <w:lang w:eastAsia="hr-HR"/>
        </w:rPr>
      </w:pPr>
      <w:r>
        <w:rPr>
          <w:rFonts w:ascii="Calibri" w:hAnsi="Calibri" w:cs="Times New Roman"/>
          <w:noProof/>
          <w:sz w:val="21"/>
          <w:szCs w:val="21"/>
          <w:lang w:eastAsia="hr-HR"/>
        </w:rPr>
        <w:pict w14:anchorId="0D32736B">
          <v:line id="Ravni poveznik 2" o:spid="_x0000_s1033" style="position:absolute;left:0;text-align:left;z-index:251668480;visibility:visible;mso-position-horizontal-relative:margin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<v:stroke joinstyle="miter"/>
            <w10:wrap anchorx="margin"/>
          </v:line>
        </w:pict>
      </w:r>
      <w:r>
        <w:rPr>
          <w:rFonts w:ascii="Calibri" w:hAnsi="Calibri" w:cs="Times New Roman"/>
          <w:noProof/>
          <w:sz w:val="21"/>
          <w:szCs w:val="21"/>
          <w:lang w:eastAsia="hr-HR"/>
        </w:rPr>
        <w:pict w14:anchorId="63828F09">
          <v:line id="Ravni poveznik 1" o:spid="_x0000_s1032" style="position:absolute;left:0;text-align:left;z-index:251667456;visibility:visible;mso-position-horizontal:left;mso-position-horizontal-relative:margin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<v:stroke joinstyle="miter"/>
            <w10:wrap anchorx="margin"/>
          </v:line>
        </w:pict>
      </w:r>
      <w:r w:rsidR="00E850E9" w:rsidRPr="0084789A">
        <w:rPr>
          <w:rFonts w:ascii="Calibri" w:hAnsi="Calibri" w:cs="Times New Roman"/>
          <w:sz w:val="21"/>
          <w:szCs w:val="21"/>
          <w:lang w:eastAsia="hr-HR"/>
        </w:rPr>
        <w:tab/>
      </w:r>
      <w:r w:rsidR="00891EA0">
        <w:rPr>
          <w:rFonts w:ascii="Calibri" w:hAnsi="Calibri" w:cs="Times New Roman"/>
          <w:sz w:val="21"/>
          <w:szCs w:val="21"/>
          <w:lang w:eastAsia="hr-HR"/>
        </w:rPr>
        <w:t xml:space="preserve"> </w:t>
      </w:r>
      <w:r w:rsidR="002D1B0F">
        <w:rPr>
          <w:rFonts w:ascii="Calibri" w:hAnsi="Calibri" w:cs="Times New Roman"/>
          <w:sz w:val="21"/>
          <w:szCs w:val="21"/>
          <w:lang w:eastAsia="hr-HR"/>
        </w:rPr>
        <w:t xml:space="preserve">  </w:t>
      </w:r>
      <w:r w:rsidR="00E850E9" w:rsidRPr="0084789A">
        <w:rPr>
          <w:rFonts w:ascii="Calibri" w:hAnsi="Calibri" w:cs="Times New Roman"/>
          <w:sz w:val="21"/>
          <w:szCs w:val="21"/>
          <w:lang w:eastAsia="hr-HR"/>
        </w:rPr>
        <w:tab/>
      </w:r>
      <w:r w:rsidR="0069384E" w:rsidRPr="0084789A">
        <w:rPr>
          <w:rFonts w:ascii="Calibri" w:hAnsi="Calibri" w:cs="Times New Roman"/>
          <w:sz w:val="21"/>
          <w:szCs w:val="21"/>
          <w:lang w:eastAsia="hr-HR"/>
        </w:rPr>
        <w:tab/>
      </w:r>
      <w:r w:rsidR="0069384E" w:rsidRPr="0084789A">
        <w:rPr>
          <w:rFonts w:ascii="Calibri" w:hAnsi="Calibri" w:cs="Times New Roman"/>
          <w:sz w:val="21"/>
          <w:szCs w:val="21"/>
          <w:lang w:eastAsia="hr-HR"/>
        </w:rPr>
        <w:tab/>
      </w:r>
      <w:r w:rsidR="0069384E" w:rsidRPr="0084789A">
        <w:rPr>
          <w:rFonts w:ascii="Calibri" w:hAnsi="Calibri" w:cs="Times New Roman"/>
          <w:sz w:val="21"/>
          <w:szCs w:val="21"/>
          <w:lang w:eastAsia="hr-HR"/>
        </w:rPr>
        <w:tab/>
      </w:r>
      <w:r w:rsidR="0069384E" w:rsidRPr="0084789A">
        <w:rPr>
          <w:rFonts w:ascii="Calibri" w:hAnsi="Calibri" w:cs="Times New Roman"/>
          <w:sz w:val="21"/>
          <w:szCs w:val="21"/>
          <w:lang w:eastAsia="hr-HR"/>
        </w:rPr>
        <w:tab/>
      </w:r>
      <w:r w:rsidR="0069384E" w:rsidRPr="0084789A">
        <w:rPr>
          <w:rFonts w:ascii="Calibri" w:hAnsi="Calibri" w:cs="Times New Roman"/>
          <w:sz w:val="21"/>
          <w:szCs w:val="21"/>
          <w:lang w:eastAsia="hr-HR"/>
        </w:rPr>
        <w:tab/>
      </w:r>
      <w:r w:rsidR="0069384E" w:rsidRPr="0084789A">
        <w:rPr>
          <w:rFonts w:ascii="Calibri" w:hAnsi="Calibri" w:cs="Times New Roman"/>
          <w:sz w:val="21"/>
          <w:szCs w:val="21"/>
          <w:lang w:eastAsia="hr-HR"/>
        </w:rPr>
        <w:tab/>
      </w:r>
      <w:r w:rsidR="0069384E" w:rsidRPr="0084789A">
        <w:rPr>
          <w:rFonts w:ascii="Calibri" w:hAnsi="Calibri" w:cs="Times New Roman"/>
          <w:sz w:val="21"/>
          <w:szCs w:val="21"/>
          <w:lang w:eastAsia="hr-HR"/>
        </w:rPr>
        <w:tab/>
      </w:r>
      <w:r w:rsidR="0069384E" w:rsidRPr="0084789A">
        <w:rPr>
          <w:rFonts w:ascii="Calibri" w:hAnsi="Calibri" w:cs="Times New Roman"/>
          <w:sz w:val="21"/>
          <w:szCs w:val="21"/>
          <w:lang w:eastAsia="hr-HR"/>
        </w:rPr>
        <w:tab/>
      </w:r>
      <w:r w:rsidR="0069384E" w:rsidRPr="0084789A">
        <w:rPr>
          <w:rFonts w:ascii="Calibri" w:hAnsi="Calibri" w:cs="Times New Roman"/>
          <w:sz w:val="21"/>
          <w:szCs w:val="21"/>
          <w:lang w:eastAsia="hr-HR"/>
        </w:rPr>
        <w:tab/>
      </w:r>
      <w:r w:rsidR="0069384E" w:rsidRPr="0084789A">
        <w:rPr>
          <w:rFonts w:ascii="Calibri" w:hAnsi="Calibri" w:cs="Times New Roman"/>
          <w:sz w:val="21"/>
          <w:szCs w:val="21"/>
          <w:lang w:eastAsia="hr-HR"/>
        </w:rPr>
        <w:tab/>
      </w:r>
      <w:r w:rsidR="0069384E" w:rsidRPr="0084789A">
        <w:rPr>
          <w:rFonts w:ascii="Calibri" w:hAnsi="Calibri" w:cs="Times New Roman"/>
          <w:sz w:val="21"/>
          <w:szCs w:val="21"/>
          <w:lang w:eastAsia="hr-HR"/>
        </w:rPr>
        <w:tab/>
      </w:r>
      <w:r w:rsidR="0069384E" w:rsidRPr="0084789A">
        <w:rPr>
          <w:rFonts w:ascii="Calibri" w:hAnsi="Calibri" w:cs="Times New Roman"/>
          <w:sz w:val="21"/>
          <w:szCs w:val="21"/>
          <w:lang w:eastAsia="hr-HR"/>
        </w:rPr>
        <w:tab/>
      </w:r>
      <w:r w:rsidR="0069384E" w:rsidRPr="0084789A">
        <w:rPr>
          <w:rFonts w:ascii="Calibri" w:hAnsi="Calibri" w:cs="Times New Roman"/>
          <w:sz w:val="21"/>
          <w:szCs w:val="21"/>
          <w:lang w:eastAsia="hr-HR"/>
        </w:rPr>
        <w:tab/>
      </w:r>
      <w:r w:rsidR="00E850E9" w:rsidRPr="0084789A">
        <w:rPr>
          <w:rFonts w:ascii="Calibri" w:hAnsi="Calibri" w:cs="Times New Roman"/>
          <w:sz w:val="21"/>
          <w:szCs w:val="21"/>
          <w:lang w:eastAsia="hr-HR"/>
        </w:rPr>
        <w:tab/>
      </w:r>
      <w:r w:rsidR="00891EA0">
        <w:rPr>
          <w:rFonts w:ascii="Calibri" w:hAnsi="Calibri" w:cs="Times New Roman"/>
          <w:sz w:val="21"/>
          <w:szCs w:val="21"/>
          <w:lang w:eastAsia="hr-HR"/>
        </w:rPr>
        <w:t xml:space="preserve">                                    </w:t>
      </w:r>
      <w:r w:rsidR="002D1B0F">
        <w:rPr>
          <w:rFonts w:ascii="Calibri" w:hAnsi="Calibri" w:cs="Times New Roman"/>
          <w:sz w:val="21"/>
          <w:szCs w:val="21"/>
          <w:lang w:eastAsia="hr-HR"/>
        </w:rPr>
        <w:t xml:space="preserve">                                 </w:t>
      </w:r>
      <w:r w:rsidR="00E850E9" w:rsidRPr="0084789A">
        <w:rPr>
          <w:rFonts w:ascii="Calibri" w:hAnsi="Calibri" w:cs="Times New Roman"/>
          <w:i/>
          <w:sz w:val="21"/>
          <w:szCs w:val="21"/>
          <w:lang w:eastAsia="hr-HR"/>
        </w:rPr>
        <w:t>(Potpis odgovorne osobe)</w:t>
      </w:r>
    </w:p>
    <w:sectPr w:rsidR="00456D82" w:rsidRPr="0084789A" w:rsidSect="00FB5CD1">
      <w:headerReference w:type="default" r:id="rId6"/>
      <w:footerReference w:type="default" r:id="rId7"/>
      <w:pgSz w:w="11906" w:h="16838"/>
      <w:pgMar w:top="1417" w:right="1417" w:bottom="1417" w:left="1417" w:header="708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3AFCE" w14:textId="77777777" w:rsidR="00046C43" w:rsidRDefault="00046C43" w:rsidP="00E850E9">
      <w:pPr>
        <w:spacing w:after="0" w:line="240" w:lineRule="auto"/>
      </w:pPr>
      <w:r>
        <w:separator/>
      </w:r>
    </w:p>
  </w:endnote>
  <w:endnote w:type="continuationSeparator" w:id="0">
    <w:p w14:paraId="753ACAB5" w14:textId="77777777" w:rsidR="00046C43" w:rsidRDefault="00046C43" w:rsidP="00E85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EB356" w14:textId="29A499B5" w:rsidR="00FB5CD1" w:rsidRDefault="00FB5CD1" w:rsidP="00FB5CD1">
    <w:pPr>
      <w:pStyle w:val="Footer"/>
      <w:jc w:val="center"/>
      <w:rPr>
        <w:sz w:val="16"/>
        <w:szCs w:val="16"/>
      </w:rPr>
    </w:pPr>
    <w:r w:rsidRPr="00237135">
      <w:rPr>
        <w:sz w:val="16"/>
        <w:szCs w:val="16"/>
      </w:rPr>
      <w:t xml:space="preserve">Sadržaj ovog materijala isključivo je odgovornost tvrtke </w:t>
    </w:r>
    <w:r w:rsidR="00D9417F">
      <w:rPr>
        <w:sz w:val="16"/>
        <w:szCs w:val="16"/>
      </w:rPr>
      <w:t xml:space="preserve">AGENOR AUTOMATIKA </w:t>
    </w:r>
    <w:r w:rsidR="003065E2">
      <w:rPr>
        <w:sz w:val="16"/>
        <w:szCs w:val="16"/>
      </w:rPr>
      <w:t>d.o.o.</w:t>
    </w:r>
  </w:p>
  <w:p w14:paraId="7282E57F" w14:textId="77777777" w:rsidR="00FB5CD1" w:rsidRPr="00237135" w:rsidRDefault="00FB5CD1" w:rsidP="00FB5CD1">
    <w:pPr>
      <w:pStyle w:val="Footer"/>
      <w:jc w:val="center"/>
      <w:rPr>
        <w:sz w:val="16"/>
        <w:szCs w:val="16"/>
      </w:rPr>
    </w:pPr>
  </w:p>
  <w:p w14:paraId="3811B178" w14:textId="22AB31B3" w:rsidR="00046C43" w:rsidRDefault="00FB5CD1" w:rsidP="00FB5CD1">
    <w:pPr>
      <w:pStyle w:val="Footer"/>
    </w:pPr>
    <w:r w:rsidRPr="004D7583">
      <w:rPr>
        <w:noProof/>
        <w:lang w:eastAsia="hr-HR"/>
      </w:rPr>
      <w:drawing>
        <wp:inline distT="0" distB="0" distL="0" distR="0" wp14:anchorId="1C9E5D8C" wp14:editId="02777C36">
          <wp:extent cx="5760720" cy="999794"/>
          <wp:effectExtent l="19050" t="0" r="0" b="0"/>
          <wp:docPr id="21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20" cy="99979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62AD5" w14:textId="77777777" w:rsidR="00046C43" w:rsidRDefault="00046C43" w:rsidP="00E850E9">
      <w:pPr>
        <w:spacing w:after="0" w:line="240" w:lineRule="auto"/>
      </w:pPr>
      <w:r>
        <w:separator/>
      </w:r>
    </w:p>
  </w:footnote>
  <w:footnote w:type="continuationSeparator" w:id="0">
    <w:p w14:paraId="2F3333F9" w14:textId="77777777" w:rsidR="00046C43" w:rsidRDefault="00046C43" w:rsidP="00E850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8E960" w14:textId="0B724571" w:rsidR="00046C43" w:rsidRDefault="000F51E4">
    <w:pPr>
      <w:pStyle w:val="Header"/>
    </w:pPr>
    <w:r>
      <w:t>Prilog 2</w:t>
    </w:r>
    <w:r>
      <w:tab/>
    </w:r>
    <w:r>
      <w:tab/>
      <w:t xml:space="preserve">EV </w:t>
    </w:r>
    <w:r w:rsidR="00E703EE">
      <w:t>1</w:t>
    </w:r>
    <w:r w:rsidR="002D1B0F">
      <w:t>7</w:t>
    </w:r>
    <w:r w:rsidR="00E703EE">
      <w:t>/202</w:t>
    </w:r>
    <w:r w:rsidR="002D1B0F"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50E9"/>
    <w:rsid w:val="00000EE9"/>
    <w:rsid w:val="00045DED"/>
    <w:rsid w:val="00046C43"/>
    <w:rsid w:val="000D16B0"/>
    <w:rsid w:val="000D366E"/>
    <w:rsid w:val="000E0DFD"/>
    <w:rsid w:val="000F51E4"/>
    <w:rsid w:val="00146AB6"/>
    <w:rsid w:val="001B657B"/>
    <w:rsid w:val="0020066C"/>
    <w:rsid w:val="00201AAE"/>
    <w:rsid w:val="00222A4D"/>
    <w:rsid w:val="00227976"/>
    <w:rsid w:val="00274EA5"/>
    <w:rsid w:val="002C18F1"/>
    <w:rsid w:val="002D1B0F"/>
    <w:rsid w:val="002D3BBA"/>
    <w:rsid w:val="003065E2"/>
    <w:rsid w:val="00314018"/>
    <w:rsid w:val="0033138D"/>
    <w:rsid w:val="003A59C3"/>
    <w:rsid w:val="003D1075"/>
    <w:rsid w:val="003E7FEB"/>
    <w:rsid w:val="00420034"/>
    <w:rsid w:val="00452502"/>
    <w:rsid w:val="00456D82"/>
    <w:rsid w:val="004746E0"/>
    <w:rsid w:val="0048484C"/>
    <w:rsid w:val="00521CC0"/>
    <w:rsid w:val="005364EA"/>
    <w:rsid w:val="00537797"/>
    <w:rsid w:val="00543E2F"/>
    <w:rsid w:val="00675A8B"/>
    <w:rsid w:val="0069384E"/>
    <w:rsid w:val="006938DC"/>
    <w:rsid w:val="006B262C"/>
    <w:rsid w:val="006E55CE"/>
    <w:rsid w:val="00734DB6"/>
    <w:rsid w:val="00735622"/>
    <w:rsid w:val="0076174A"/>
    <w:rsid w:val="0077618E"/>
    <w:rsid w:val="007A1835"/>
    <w:rsid w:val="007E03A1"/>
    <w:rsid w:val="008053F0"/>
    <w:rsid w:val="00812A7D"/>
    <w:rsid w:val="00821657"/>
    <w:rsid w:val="0084789A"/>
    <w:rsid w:val="00891EA0"/>
    <w:rsid w:val="008F4729"/>
    <w:rsid w:val="009362C7"/>
    <w:rsid w:val="00966AD6"/>
    <w:rsid w:val="00990C69"/>
    <w:rsid w:val="00A478B5"/>
    <w:rsid w:val="00A55483"/>
    <w:rsid w:val="00AE00D3"/>
    <w:rsid w:val="00B05E36"/>
    <w:rsid w:val="00B60915"/>
    <w:rsid w:val="00B92CFE"/>
    <w:rsid w:val="00C2181A"/>
    <w:rsid w:val="00C41E1C"/>
    <w:rsid w:val="00C52E7E"/>
    <w:rsid w:val="00C93C41"/>
    <w:rsid w:val="00D50FAD"/>
    <w:rsid w:val="00D71684"/>
    <w:rsid w:val="00D7262F"/>
    <w:rsid w:val="00D80524"/>
    <w:rsid w:val="00D9417F"/>
    <w:rsid w:val="00D95BCE"/>
    <w:rsid w:val="00E35D42"/>
    <w:rsid w:val="00E53A1B"/>
    <w:rsid w:val="00E703EE"/>
    <w:rsid w:val="00E850E9"/>
    <w:rsid w:val="00EA4973"/>
    <w:rsid w:val="00EA5B84"/>
    <w:rsid w:val="00ED77C8"/>
    <w:rsid w:val="00F02E5A"/>
    <w:rsid w:val="00F04F76"/>
    <w:rsid w:val="00F14FDB"/>
    <w:rsid w:val="00F17433"/>
    <w:rsid w:val="00FB5CD1"/>
    <w:rsid w:val="00FD5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723376B6"/>
  <w15:docId w15:val="{37D9298D-44C2-4B07-9374-270D9495F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0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5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50E9"/>
  </w:style>
  <w:style w:type="paragraph" w:styleId="Footer">
    <w:name w:val="footer"/>
    <w:basedOn w:val="Normal"/>
    <w:link w:val="FooterChar"/>
    <w:uiPriority w:val="99"/>
    <w:unhideWhenUsed/>
    <w:rsid w:val="00E85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50E9"/>
  </w:style>
  <w:style w:type="paragraph" w:styleId="BalloonText">
    <w:name w:val="Balloon Text"/>
    <w:basedOn w:val="Normal"/>
    <w:link w:val="BalloonTextChar"/>
    <w:uiPriority w:val="99"/>
    <w:semiHidden/>
    <w:unhideWhenUsed/>
    <w:rsid w:val="000E0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D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006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06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06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06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066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24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Vedrana Vrabelj / SPECULUM d.o.o.</cp:lastModifiedBy>
  <cp:revision>32</cp:revision>
  <dcterms:created xsi:type="dcterms:W3CDTF">2020-10-21T08:31:00Z</dcterms:created>
  <dcterms:modified xsi:type="dcterms:W3CDTF">2023-07-06T13:06:00Z</dcterms:modified>
</cp:coreProperties>
</file>